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9779" w14:textId="77777777" w:rsidR="00A22B96" w:rsidRDefault="00A22B96" w:rsidP="00A22B96">
      <w:r>
        <w:rPr>
          <w:noProof/>
        </w:rPr>
        <w:drawing>
          <wp:anchor distT="0" distB="0" distL="114300" distR="114300" simplePos="0" relativeHeight="251659264" behindDoc="1" locked="0" layoutInCell="1" allowOverlap="1" wp14:anchorId="1A4A6523" wp14:editId="3316BA0C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723900" cy="723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2CE1B" w14:textId="2331E1AF" w:rsidR="00A22B96" w:rsidRPr="00AF27FA" w:rsidRDefault="00A22B96" w:rsidP="00A22B96">
      <w:pPr>
        <w:jc w:val="center"/>
        <w:rPr>
          <w:rFonts w:eastAsia="Times New Roman" w:cstheme="minorHAnsi"/>
          <w:b/>
          <w:color w:val="002060"/>
          <w:sz w:val="40"/>
          <w:szCs w:val="40"/>
          <w:lang w:val="en-US" w:eastAsia="en-AU"/>
        </w:rPr>
      </w:pPr>
      <w:r>
        <w:rPr>
          <w:rFonts w:eastAsia="Times New Roman" w:cstheme="minorHAnsi"/>
          <w:b/>
          <w:color w:val="002060"/>
          <w:sz w:val="40"/>
          <w:szCs w:val="40"/>
          <w:lang w:val="en-US" w:eastAsia="en-AU"/>
        </w:rPr>
        <w:t xml:space="preserve">SOCIAL MEDIA COORDINATOR </w:t>
      </w:r>
    </w:p>
    <w:tbl>
      <w:tblPr>
        <w:tblW w:w="8502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4251"/>
      </w:tblGrid>
      <w:tr w:rsidR="00A22B96" w:rsidRPr="00AF27FA" w14:paraId="178A7611" w14:textId="77777777" w:rsidTr="00EA3179">
        <w:trPr>
          <w:trHeight w:val="429"/>
        </w:trPr>
        <w:tc>
          <w:tcPr>
            <w:tcW w:w="4251" w:type="dxa"/>
            <w:shd w:val="clear" w:color="auto" w:fill="auto"/>
          </w:tcPr>
          <w:p w14:paraId="3D19B0C9" w14:textId="77777777" w:rsidR="00A22B96" w:rsidRPr="00AF27FA" w:rsidRDefault="00A22B96" w:rsidP="00EA3179">
            <w:pPr>
              <w:spacing w:after="120" w:line="276" w:lineRule="auto"/>
              <w:rPr>
                <w:rFonts w:cs="Arial"/>
                <w:b/>
                <w:bCs/>
                <w:color w:val="002060"/>
              </w:rPr>
            </w:pPr>
            <w:r w:rsidRPr="00AF27FA">
              <w:rPr>
                <w:rFonts w:cs="Arial"/>
                <w:b/>
                <w:bCs/>
                <w:color w:val="002060"/>
              </w:rPr>
              <w:t xml:space="preserve">Last reviewed on: </w:t>
            </w:r>
          </w:p>
        </w:tc>
        <w:tc>
          <w:tcPr>
            <w:tcW w:w="4251" w:type="dxa"/>
            <w:shd w:val="clear" w:color="auto" w:fill="auto"/>
          </w:tcPr>
          <w:p w14:paraId="1D9FD3BB" w14:textId="77777777" w:rsidR="00A22B96" w:rsidRPr="00AF27FA" w:rsidRDefault="00A22B96" w:rsidP="00EA3179">
            <w:pPr>
              <w:spacing w:after="120" w:line="276" w:lineRule="auto"/>
              <w:rPr>
                <w:rFonts w:cs="Arial"/>
                <w:b/>
                <w:bCs/>
                <w:color w:val="002060"/>
              </w:rPr>
            </w:pPr>
            <w:r w:rsidRPr="00AF27FA">
              <w:rPr>
                <w:rFonts w:cs="Arial"/>
                <w:b/>
                <w:bCs/>
                <w:color w:val="002060"/>
              </w:rPr>
              <w:t>Next review date:</w:t>
            </w:r>
            <w:r w:rsidRPr="00AF27FA">
              <w:rPr>
                <w:rFonts w:cs="Arial"/>
                <w:bCs/>
                <w:color w:val="002060"/>
              </w:rPr>
              <w:t xml:space="preserve"> </w:t>
            </w:r>
          </w:p>
        </w:tc>
      </w:tr>
      <w:tr w:rsidR="00A22B96" w:rsidRPr="00AF27FA" w14:paraId="02E4B041" w14:textId="77777777" w:rsidTr="00EA3179">
        <w:trPr>
          <w:trHeight w:val="429"/>
        </w:trPr>
        <w:tc>
          <w:tcPr>
            <w:tcW w:w="4251" w:type="dxa"/>
            <w:shd w:val="clear" w:color="auto" w:fill="auto"/>
          </w:tcPr>
          <w:p w14:paraId="35E02871" w14:textId="77777777" w:rsidR="00A22B96" w:rsidRPr="00AF27FA" w:rsidRDefault="00A22B96" w:rsidP="00EA3179">
            <w:pPr>
              <w:spacing w:after="120" w:line="276" w:lineRule="auto"/>
              <w:rPr>
                <w:rFonts w:cs="Arial"/>
                <w:b/>
                <w:bCs/>
                <w:color w:val="002060"/>
              </w:rPr>
            </w:pPr>
            <w:r w:rsidRPr="00AF27FA">
              <w:rPr>
                <w:rFonts w:cs="Arial"/>
                <w:b/>
                <w:bCs/>
                <w:color w:val="002060"/>
              </w:rPr>
              <w:t>Reviewed by:</w:t>
            </w:r>
            <w:r w:rsidRPr="00AF27FA">
              <w:rPr>
                <w:rFonts w:cs="Arial"/>
                <w:bCs/>
                <w:color w:val="002060"/>
              </w:rPr>
              <w:t xml:space="preserve"> </w:t>
            </w:r>
          </w:p>
        </w:tc>
        <w:tc>
          <w:tcPr>
            <w:tcW w:w="4251" w:type="dxa"/>
            <w:shd w:val="clear" w:color="auto" w:fill="auto"/>
          </w:tcPr>
          <w:p w14:paraId="737C4EB7" w14:textId="77777777" w:rsidR="00A22B96" w:rsidRPr="00AF27FA" w:rsidRDefault="00A22B96" w:rsidP="00EA3179">
            <w:pPr>
              <w:spacing w:after="120" w:line="276" w:lineRule="auto"/>
              <w:rPr>
                <w:rFonts w:cs="Arial"/>
                <w:b/>
                <w:bCs/>
                <w:color w:val="002060"/>
              </w:rPr>
            </w:pPr>
            <w:r w:rsidRPr="00AF27FA">
              <w:rPr>
                <w:rFonts w:cs="Arial"/>
                <w:b/>
                <w:bCs/>
                <w:color w:val="002060"/>
              </w:rPr>
              <w:t xml:space="preserve">Approved by: </w:t>
            </w:r>
          </w:p>
        </w:tc>
      </w:tr>
    </w:tbl>
    <w:p w14:paraId="61E79F9B" w14:textId="2C2C3FDF" w:rsidR="00712546" w:rsidRDefault="00712546" w:rsidP="002940A9"/>
    <w:p w14:paraId="5D77DE83" w14:textId="260F9411" w:rsidR="00DD5590" w:rsidRPr="00DD5590" w:rsidRDefault="00DD5590" w:rsidP="00DD5590">
      <w:pPr>
        <w:keepNext/>
        <w:keepLines/>
        <w:spacing w:before="240" w:after="0"/>
        <w:outlineLvl w:val="0"/>
        <w:rPr>
          <w:rFonts w:eastAsiaTheme="majorEastAsia" w:cstheme="minorHAnsi"/>
        </w:rPr>
      </w:pPr>
      <w:r w:rsidRPr="00A22B96">
        <w:rPr>
          <w:b/>
          <w:bCs/>
          <w:color w:val="002060"/>
        </w:rPr>
        <w:t>Reports to:</w:t>
      </w:r>
      <w:r w:rsidRPr="00A22B96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 </w:t>
      </w:r>
      <w:r w:rsidR="00A22B96">
        <w:rPr>
          <w:rFonts w:eastAsiaTheme="majorEastAsia" w:cstheme="minorHAnsi"/>
        </w:rPr>
        <w:t xml:space="preserve">Marketing and Communications </w:t>
      </w:r>
      <w:r w:rsidR="00C11C84">
        <w:rPr>
          <w:rFonts w:eastAsiaTheme="majorEastAsia" w:cstheme="minorHAnsi"/>
        </w:rPr>
        <w:t xml:space="preserve">Manager </w:t>
      </w:r>
    </w:p>
    <w:p w14:paraId="5AA03A27" w14:textId="77777777" w:rsidR="00DD5590" w:rsidRPr="00A22B96" w:rsidRDefault="00DD5590" w:rsidP="00DD5590">
      <w:pPr>
        <w:keepNext/>
        <w:keepLines/>
        <w:spacing w:before="240" w:after="0"/>
        <w:outlineLvl w:val="0"/>
        <w:rPr>
          <w:b/>
          <w:bCs/>
          <w:color w:val="002060"/>
        </w:rPr>
      </w:pPr>
      <w:r w:rsidRPr="00A22B96">
        <w:rPr>
          <w:b/>
          <w:bCs/>
          <w:color w:val="002060"/>
        </w:rPr>
        <w:t>Purpose of the role</w:t>
      </w:r>
    </w:p>
    <w:p w14:paraId="4FE3DFF4" w14:textId="77777777" w:rsidR="00DD5590" w:rsidRPr="00DD5590" w:rsidRDefault="00DD5590" w:rsidP="00DD5590">
      <w:r w:rsidRPr="00DD5590">
        <w:t xml:space="preserve">The Social Media Coordinator will communicate and interact with members, potential members and supporters. In this role you will build your club audience on social media and provide a sense of belonging between your club and its online supporters and followers. </w:t>
      </w:r>
      <w:r w:rsidRPr="00DD5590">
        <w:tab/>
      </w:r>
    </w:p>
    <w:p w14:paraId="09CAFF5F" w14:textId="77777777" w:rsidR="00A22B96" w:rsidRDefault="00DD5590" w:rsidP="00A22B96">
      <w:pPr>
        <w:keepNext/>
        <w:keepLines/>
        <w:spacing w:before="240" w:after="0"/>
        <w:outlineLvl w:val="0"/>
        <w:rPr>
          <w:b/>
          <w:bCs/>
          <w:color w:val="002060"/>
        </w:rPr>
      </w:pPr>
      <w:r w:rsidRPr="00A22B96">
        <w:rPr>
          <w:b/>
          <w:bCs/>
          <w:color w:val="002060"/>
        </w:rPr>
        <w:t>Qualifications &amp; Desirable Characteristics</w:t>
      </w:r>
    </w:p>
    <w:p w14:paraId="27535A84" w14:textId="453127A7" w:rsidR="00A22B96" w:rsidRPr="00A22B96" w:rsidRDefault="00A22B96" w:rsidP="00A22B96">
      <w:pPr>
        <w:numPr>
          <w:ilvl w:val="0"/>
          <w:numId w:val="9"/>
        </w:numPr>
        <w:contextualSpacing/>
      </w:pPr>
      <w:r>
        <w:t xml:space="preserve">Hold or willing to apply for a current volunteer “Working with Children </w:t>
      </w:r>
      <w:proofErr w:type="gramStart"/>
      <w:r>
        <w:t>Check”</w:t>
      </w:r>
      <w:proofErr w:type="gramEnd"/>
    </w:p>
    <w:p w14:paraId="2B7535AA" w14:textId="4D0DD93A" w:rsidR="00DD5590" w:rsidRPr="00DD5590" w:rsidRDefault="00DD5590" w:rsidP="00DD5590">
      <w:pPr>
        <w:numPr>
          <w:ilvl w:val="0"/>
          <w:numId w:val="9"/>
        </w:numPr>
        <w:contextualSpacing/>
      </w:pPr>
      <w:r w:rsidRPr="00DD5590">
        <w:t>Strong computer/technology skills</w:t>
      </w:r>
    </w:p>
    <w:p w14:paraId="4A987B6C" w14:textId="77777777" w:rsidR="00DD5590" w:rsidRPr="00DD5590" w:rsidRDefault="00DD5590" w:rsidP="00DD5590">
      <w:pPr>
        <w:numPr>
          <w:ilvl w:val="0"/>
          <w:numId w:val="9"/>
        </w:numPr>
        <w:contextualSpacing/>
      </w:pPr>
      <w:r w:rsidRPr="00DD5590">
        <w:t>Understanding of how to create memes, photos and videos for social media</w:t>
      </w:r>
    </w:p>
    <w:p w14:paraId="56C3AEB5" w14:textId="729111DD" w:rsidR="00DD5590" w:rsidRPr="00DD5590" w:rsidRDefault="00A22B96" w:rsidP="00DD5590">
      <w:pPr>
        <w:numPr>
          <w:ilvl w:val="0"/>
          <w:numId w:val="9"/>
        </w:numPr>
        <w:contextualSpacing/>
      </w:pPr>
      <w:r>
        <w:t xml:space="preserve">Strong understanding of Facebook, Instagram, </w:t>
      </w:r>
      <w:proofErr w:type="spellStart"/>
      <w:r>
        <w:t>TikTok</w:t>
      </w:r>
      <w:proofErr w:type="spellEnd"/>
      <w:r>
        <w:t>, Snapchat, Twitter etc.</w:t>
      </w:r>
    </w:p>
    <w:p w14:paraId="2C1232BE" w14:textId="77777777" w:rsidR="00DD5590" w:rsidRPr="00DD5590" w:rsidRDefault="00DD5590" w:rsidP="00DD5590">
      <w:pPr>
        <w:numPr>
          <w:ilvl w:val="0"/>
          <w:numId w:val="9"/>
        </w:numPr>
        <w:contextualSpacing/>
      </w:pPr>
      <w:r w:rsidRPr="00DD5590">
        <w:t>Effective and respectful communication</w:t>
      </w:r>
    </w:p>
    <w:p w14:paraId="7AB28457" w14:textId="4D62163D" w:rsidR="00DD5590" w:rsidRDefault="00DD5590" w:rsidP="00DD5590">
      <w:pPr>
        <w:numPr>
          <w:ilvl w:val="0"/>
          <w:numId w:val="9"/>
        </w:numPr>
        <w:contextualSpacing/>
      </w:pPr>
      <w:r w:rsidRPr="00DD5590">
        <w:t>Understanding or willing to learn existing policies (</w:t>
      </w:r>
      <w:proofErr w:type="gramStart"/>
      <w:r w:rsidRPr="00DD5590">
        <w:t>i.e.</w:t>
      </w:r>
      <w:proofErr w:type="gramEnd"/>
      <w:r w:rsidRPr="00DD5590">
        <w:t xml:space="preserve"> Codes of Conduct, Privacy Policy</w:t>
      </w:r>
      <w:r w:rsidR="00A22B96">
        <w:t>, Social Media Policy)</w:t>
      </w:r>
    </w:p>
    <w:p w14:paraId="46FC0F55" w14:textId="77777777" w:rsidR="00A22B96" w:rsidRPr="00DD5590" w:rsidRDefault="00A22B96" w:rsidP="00A22B96">
      <w:pPr>
        <w:ind w:left="432"/>
        <w:contextualSpacing/>
      </w:pPr>
    </w:p>
    <w:p w14:paraId="6F34829F" w14:textId="7A39139E" w:rsidR="00DD5590" w:rsidRPr="00A22B96" w:rsidRDefault="00DD5590" w:rsidP="00DD5590">
      <w:pPr>
        <w:keepNext/>
        <w:keepLines/>
        <w:spacing w:before="240" w:after="0"/>
        <w:outlineLvl w:val="0"/>
        <w:rPr>
          <w:b/>
          <w:bCs/>
          <w:color w:val="002060"/>
        </w:rPr>
      </w:pPr>
      <w:r w:rsidRPr="00A22B96">
        <w:rPr>
          <w:b/>
          <w:bCs/>
          <w:color w:val="002060"/>
        </w:rPr>
        <w:t>Duties &amp; Responsibilities</w:t>
      </w:r>
    </w:p>
    <w:p w14:paraId="57425E89" w14:textId="50BD62A3" w:rsidR="00DD5590" w:rsidRPr="00DD5590" w:rsidRDefault="00A22B96" w:rsidP="00A22B96">
      <w:pPr>
        <w:numPr>
          <w:ilvl w:val="0"/>
          <w:numId w:val="10"/>
        </w:numPr>
        <w:contextualSpacing/>
      </w:pPr>
      <w:r>
        <w:t xml:space="preserve">Assist in the review and delivery of the </w:t>
      </w:r>
      <w:r w:rsidR="00DD5590" w:rsidRPr="00DD5590">
        <w:t xml:space="preserve">communication </w:t>
      </w:r>
      <w:r>
        <w:t xml:space="preserve">plan and marketing </w:t>
      </w:r>
      <w:proofErr w:type="gramStart"/>
      <w:r>
        <w:t>plan</w:t>
      </w:r>
      <w:proofErr w:type="gramEnd"/>
      <w:r w:rsidR="00DD5590" w:rsidRPr="00DD5590">
        <w:t xml:space="preserve"> </w:t>
      </w:r>
    </w:p>
    <w:p w14:paraId="65C04B19" w14:textId="3334F872" w:rsidR="00C11C84" w:rsidRDefault="00C11C84" w:rsidP="00DD5590">
      <w:pPr>
        <w:numPr>
          <w:ilvl w:val="0"/>
          <w:numId w:val="12"/>
        </w:numPr>
        <w:contextualSpacing/>
      </w:pPr>
      <w:bookmarkStart w:id="0" w:name="_Hlk75780151"/>
      <w:r>
        <w:t>Assist in the r</w:t>
      </w:r>
      <w:r w:rsidR="00DD5590" w:rsidRPr="00DD5590">
        <w:t xml:space="preserve">eview and update the </w:t>
      </w:r>
      <w:r w:rsidRPr="00DD5590">
        <w:t xml:space="preserve">Social Media Policy </w:t>
      </w:r>
    </w:p>
    <w:bookmarkEnd w:id="0"/>
    <w:p w14:paraId="0F49130F" w14:textId="37F5A4CE" w:rsidR="00DD5590" w:rsidRDefault="00DD5590" w:rsidP="00DD5590">
      <w:pPr>
        <w:numPr>
          <w:ilvl w:val="0"/>
          <w:numId w:val="12"/>
        </w:numPr>
        <w:contextualSpacing/>
      </w:pPr>
      <w:r w:rsidRPr="00DD5590">
        <w:t xml:space="preserve">Actively update the club’s social media </w:t>
      </w:r>
      <w:r w:rsidR="00A22B96">
        <w:t>channels are frequently as required</w:t>
      </w:r>
      <w:r w:rsidRPr="00DD5590">
        <w:t xml:space="preserve"> (</w:t>
      </w:r>
      <w:proofErr w:type="gramStart"/>
      <w:r w:rsidRPr="00DD5590">
        <w:t>e.g.</w:t>
      </w:r>
      <w:proofErr w:type="gramEnd"/>
      <w:r w:rsidRPr="00DD5590">
        <w:t xml:space="preserve"> updating scores, results, achievements, injuries etc.)</w:t>
      </w:r>
    </w:p>
    <w:p w14:paraId="715D76E2" w14:textId="45D266F4" w:rsidR="00A22B96" w:rsidRPr="00DD5590" w:rsidRDefault="00A22B96" w:rsidP="00DD5590">
      <w:pPr>
        <w:numPr>
          <w:ilvl w:val="0"/>
          <w:numId w:val="12"/>
        </w:numPr>
        <w:contextualSpacing/>
      </w:pPr>
      <w:r>
        <w:t xml:space="preserve">Monitor the comments and feedback received from users across all social media platforms and raise any concerns to club Secretary. </w:t>
      </w:r>
    </w:p>
    <w:p w14:paraId="016CCD91" w14:textId="77777777" w:rsidR="00DD5590" w:rsidRPr="00DD5590" w:rsidRDefault="00DD5590" w:rsidP="00DD5590">
      <w:pPr>
        <w:numPr>
          <w:ilvl w:val="0"/>
          <w:numId w:val="12"/>
        </w:numPr>
        <w:contextualSpacing/>
      </w:pPr>
      <w:r w:rsidRPr="00DD5590">
        <w:t>Promote club events and activities as well as special promotions or offers from sponsors.</w:t>
      </w:r>
    </w:p>
    <w:p w14:paraId="4616E01C" w14:textId="15F73C95" w:rsidR="00DD5590" w:rsidRPr="00DD5590" w:rsidRDefault="00A22B96" w:rsidP="00DD5590">
      <w:pPr>
        <w:numPr>
          <w:ilvl w:val="0"/>
          <w:numId w:val="12"/>
        </w:numPr>
        <w:contextualSpacing/>
      </w:pPr>
      <w:bookmarkStart w:id="1" w:name="_Hlk75780290"/>
      <w:r>
        <w:t>Work</w:t>
      </w:r>
      <w:r w:rsidR="00DD5590" w:rsidRPr="00DD5590">
        <w:t xml:space="preserve"> with all </w:t>
      </w:r>
      <w:r>
        <w:t>area</w:t>
      </w:r>
      <w:r w:rsidR="00DD5590" w:rsidRPr="00DD5590">
        <w:t>s of the club to ensure message and stories are being continually promoted and communicated.</w:t>
      </w:r>
    </w:p>
    <w:bookmarkEnd w:id="1"/>
    <w:p w14:paraId="248A17E7" w14:textId="4BF15A6C" w:rsidR="00A22B96" w:rsidRPr="00DD5590" w:rsidRDefault="00A22B96" w:rsidP="00A22B96">
      <w:pPr>
        <w:numPr>
          <w:ilvl w:val="0"/>
          <w:numId w:val="11"/>
        </w:numPr>
        <w:contextualSpacing/>
      </w:pPr>
      <w:r>
        <w:t>Continually</w:t>
      </w:r>
      <w:r w:rsidR="00DD5590" w:rsidRPr="00DD5590">
        <w:t xml:space="preserve"> review </w:t>
      </w:r>
      <w:r>
        <w:t>platform</w:t>
      </w:r>
      <w:r w:rsidR="00DD5590" w:rsidRPr="00DD5590">
        <w:t xml:space="preserve"> access </w:t>
      </w:r>
      <w:r>
        <w:t>and add/remove users when required.</w:t>
      </w:r>
    </w:p>
    <w:p w14:paraId="0CFD27E4" w14:textId="77777777" w:rsidR="00DD5590" w:rsidRDefault="00DD5590" w:rsidP="00DD5590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296DEB21" w14:textId="3DAB6010" w:rsidR="00DD5590" w:rsidRPr="00DD5590" w:rsidRDefault="00DD5590" w:rsidP="00A22B96">
      <w:pPr>
        <w:pStyle w:val="NoSpacing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A22B96">
        <w:rPr>
          <w:b/>
          <w:bCs/>
          <w:color w:val="002060"/>
        </w:rPr>
        <w:t>Time Commitment:</w:t>
      </w:r>
      <w:r w:rsidRPr="00A22B96">
        <w:rPr>
          <w:rFonts w:asciiTheme="majorHAnsi" w:eastAsiaTheme="majorEastAsia" w:hAnsiTheme="majorHAnsi" w:cstheme="majorBidi"/>
          <w:color w:val="002060"/>
          <w:sz w:val="26"/>
          <w:szCs w:val="26"/>
        </w:rPr>
        <w:t xml:space="preserve"> </w:t>
      </w:r>
      <w:r>
        <w:rPr>
          <w:rFonts w:eastAsiaTheme="majorEastAsia" w:cstheme="minorHAnsi"/>
        </w:rPr>
        <w:t>1-3</w:t>
      </w:r>
      <w:r w:rsidRPr="00DD5590">
        <w:rPr>
          <w:rFonts w:eastAsiaTheme="majorEastAsia" w:cstheme="minorHAnsi"/>
        </w:rPr>
        <w:t xml:space="preserve"> hours per week </w:t>
      </w:r>
      <w:r w:rsidR="00A22B96">
        <w:rPr>
          <w:rFonts w:eastAsiaTheme="majorEastAsia" w:cstheme="minorHAnsi"/>
        </w:rPr>
        <w:t xml:space="preserve">or as </w:t>
      </w:r>
      <w:proofErr w:type="gramStart"/>
      <w:r w:rsidR="00A22B96">
        <w:rPr>
          <w:rFonts w:eastAsiaTheme="majorEastAsia" w:cstheme="minorHAnsi"/>
        </w:rPr>
        <w:t>required</w:t>
      </w:r>
      <w:proofErr w:type="gramEnd"/>
    </w:p>
    <w:p w14:paraId="37DAC1A0" w14:textId="77777777" w:rsidR="00421D71" w:rsidRPr="002940A9" w:rsidRDefault="00421D71" w:rsidP="00421D71">
      <w:pPr>
        <w:jc w:val="center"/>
      </w:pPr>
    </w:p>
    <w:sectPr w:rsidR="00421D71" w:rsidRPr="00294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FC5FA" w14:textId="77777777" w:rsidR="002940A9" w:rsidRDefault="002940A9" w:rsidP="002940A9">
      <w:pPr>
        <w:spacing w:after="0" w:line="240" w:lineRule="auto"/>
      </w:pPr>
      <w:r>
        <w:separator/>
      </w:r>
    </w:p>
  </w:endnote>
  <w:endnote w:type="continuationSeparator" w:id="0">
    <w:p w14:paraId="486C1C9F" w14:textId="77777777" w:rsidR="002940A9" w:rsidRDefault="002940A9" w:rsidP="0029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8978" w14:textId="77777777" w:rsidR="002940A9" w:rsidRDefault="002940A9" w:rsidP="002940A9">
      <w:pPr>
        <w:spacing w:after="0" w:line="240" w:lineRule="auto"/>
      </w:pPr>
      <w:r>
        <w:separator/>
      </w:r>
    </w:p>
  </w:footnote>
  <w:footnote w:type="continuationSeparator" w:id="0">
    <w:p w14:paraId="6A639591" w14:textId="77777777" w:rsidR="002940A9" w:rsidRDefault="002940A9" w:rsidP="00294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9CA"/>
    <w:multiLevelType w:val="hybridMultilevel"/>
    <w:tmpl w:val="AB905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C1848"/>
    <w:multiLevelType w:val="hybridMultilevel"/>
    <w:tmpl w:val="68A4E4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14BDF"/>
    <w:multiLevelType w:val="hybridMultilevel"/>
    <w:tmpl w:val="D9A4EB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91796"/>
    <w:multiLevelType w:val="hybridMultilevel"/>
    <w:tmpl w:val="3B5CB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B7435"/>
    <w:multiLevelType w:val="hybridMultilevel"/>
    <w:tmpl w:val="DF08F7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9B0200"/>
    <w:multiLevelType w:val="hybridMultilevel"/>
    <w:tmpl w:val="F7B0A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7175D2"/>
    <w:multiLevelType w:val="hybridMultilevel"/>
    <w:tmpl w:val="E0F6E9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0B27B1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B35329F"/>
    <w:multiLevelType w:val="hybridMultilevel"/>
    <w:tmpl w:val="642C67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3B15BB"/>
    <w:multiLevelType w:val="hybridMultilevel"/>
    <w:tmpl w:val="BE240C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E27E43"/>
    <w:multiLevelType w:val="hybridMultilevel"/>
    <w:tmpl w:val="378A3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C5619C"/>
    <w:multiLevelType w:val="hybridMultilevel"/>
    <w:tmpl w:val="B066B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825EB1"/>
    <w:multiLevelType w:val="hybridMultilevel"/>
    <w:tmpl w:val="DFBA6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894E1D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CB375F3"/>
    <w:multiLevelType w:val="hybridMultilevel"/>
    <w:tmpl w:val="60D2E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54434B"/>
    <w:multiLevelType w:val="hybridMultilevel"/>
    <w:tmpl w:val="B27823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6429DC"/>
    <w:multiLevelType w:val="hybridMultilevel"/>
    <w:tmpl w:val="3E6631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C32B14"/>
    <w:multiLevelType w:val="hybridMultilevel"/>
    <w:tmpl w:val="C72433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E2E0821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"/>
  </w:num>
  <w:num w:numId="5">
    <w:abstractNumId w:val="12"/>
  </w:num>
  <w:num w:numId="6">
    <w:abstractNumId w:val="17"/>
  </w:num>
  <w:num w:numId="7">
    <w:abstractNumId w:val="2"/>
  </w:num>
  <w:num w:numId="8">
    <w:abstractNumId w:val="10"/>
  </w:num>
  <w:num w:numId="9">
    <w:abstractNumId w:val="21"/>
  </w:num>
  <w:num w:numId="10">
    <w:abstractNumId w:val="7"/>
  </w:num>
  <w:num w:numId="11">
    <w:abstractNumId w:val="14"/>
  </w:num>
  <w:num w:numId="12">
    <w:abstractNumId w:val="3"/>
  </w:num>
  <w:num w:numId="13">
    <w:abstractNumId w:val="0"/>
  </w:num>
  <w:num w:numId="14">
    <w:abstractNumId w:val="13"/>
  </w:num>
  <w:num w:numId="15">
    <w:abstractNumId w:val="9"/>
  </w:num>
  <w:num w:numId="16">
    <w:abstractNumId w:val="22"/>
  </w:num>
  <w:num w:numId="17">
    <w:abstractNumId w:val="6"/>
  </w:num>
  <w:num w:numId="18">
    <w:abstractNumId w:val="15"/>
  </w:num>
  <w:num w:numId="19">
    <w:abstractNumId w:val="19"/>
  </w:num>
  <w:num w:numId="20">
    <w:abstractNumId w:val="18"/>
  </w:num>
  <w:num w:numId="21">
    <w:abstractNumId w:val="8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32"/>
    <w:rsid w:val="00273BF2"/>
    <w:rsid w:val="00277747"/>
    <w:rsid w:val="00285233"/>
    <w:rsid w:val="002940A9"/>
    <w:rsid w:val="003253AD"/>
    <w:rsid w:val="00401D64"/>
    <w:rsid w:val="00421D71"/>
    <w:rsid w:val="00491084"/>
    <w:rsid w:val="00527015"/>
    <w:rsid w:val="00712546"/>
    <w:rsid w:val="00775505"/>
    <w:rsid w:val="008C4060"/>
    <w:rsid w:val="00A05F32"/>
    <w:rsid w:val="00A22B96"/>
    <w:rsid w:val="00C11C84"/>
    <w:rsid w:val="00C456C2"/>
    <w:rsid w:val="00DA206D"/>
    <w:rsid w:val="00DD5590"/>
    <w:rsid w:val="00F155AB"/>
    <w:rsid w:val="00F230E4"/>
    <w:rsid w:val="00F9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D46AD3"/>
  <w15:chartTrackingRefBased/>
  <w15:docId w15:val="{8C991C82-2291-4C3D-858B-FB658B0F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D7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D7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D7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D7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D7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D7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D7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D7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D7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A9"/>
  </w:style>
  <w:style w:type="paragraph" w:styleId="Footer">
    <w:name w:val="footer"/>
    <w:basedOn w:val="Normal"/>
    <w:link w:val="Foot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A9"/>
  </w:style>
  <w:style w:type="character" w:customStyle="1" w:styleId="Heading1Char">
    <w:name w:val="Heading 1 Char"/>
    <w:basedOn w:val="DefaultParagraphFont"/>
    <w:link w:val="Heading1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D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D7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D7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D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D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21D71"/>
    <w:pPr>
      <w:ind w:left="720"/>
      <w:contextualSpacing/>
    </w:pPr>
  </w:style>
  <w:style w:type="paragraph" w:styleId="NoSpacing">
    <w:name w:val="No Spacing"/>
    <w:uiPriority w:val="1"/>
    <w:qFormat/>
    <w:rsid w:val="00A22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Quick_x0020_Links xmlns="0ba8e352-af41-445b-aa4e-ee5f197d80a4">
      <Url xsi:nil="true"/>
      <Description xsi:nil="true"/>
    </Quick_x0020_Link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66EE6E8F8504CA3E55525D2E4D335" ma:contentTypeVersion="15" ma:contentTypeDescription="Create a new document." ma:contentTypeScope="" ma:versionID="d58a1ecbda706a31db5db2507639b05b">
  <xsd:schema xmlns:xsd="http://www.w3.org/2001/XMLSchema" xmlns:xs="http://www.w3.org/2001/XMLSchema" xmlns:p="http://schemas.microsoft.com/office/2006/metadata/properties" xmlns:ns1="http://schemas.microsoft.com/sharepoint/v3" xmlns:ns2="0ba8e352-af41-445b-aa4e-ee5f197d80a4" xmlns:ns3="0d683999-9729-45cf-9063-a74ed907a60e" targetNamespace="http://schemas.microsoft.com/office/2006/metadata/properties" ma:root="true" ma:fieldsID="5cb827a52e0ecf21cc2733e94c73a131" ns1:_="" ns2:_="" ns3:_="">
    <xsd:import namespace="http://schemas.microsoft.com/sharepoint/v3"/>
    <xsd:import namespace="0ba8e352-af41-445b-aa4e-ee5f197d80a4"/>
    <xsd:import namespace="0d683999-9729-45cf-9063-a74ed907a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Quick_x0020_Link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8e352-af41-445b-aa4e-ee5f197d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Quick_x0020_Links" ma:index="20" nillable="true" ma:displayName="Quick Links" ma:format="Hyperlink" ma:internalName="Quick_x0020_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83999-9729-45cf-9063-a74ed907a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152E15-59D6-46AD-8469-F7243491F3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a8e352-af41-445b-aa4e-ee5f197d80a4"/>
  </ds:schemaRefs>
</ds:datastoreItem>
</file>

<file path=customXml/itemProps2.xml><?xml version="1.0" encoding="utf-8"?>
<ds:datastoreItem xmlns:ds="http://schemas.openxmlformats.org/officeDocument/2006/customXml" ds:itemID="{BE16CADA-184D-4D0F-ADFA-9209C0889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72441-DED7-46B4-BFA1-16EE0934D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a8e352-af41-445b-aa4e-ee5f197d80a4"/>
    <ds:schemaRef ds:uri="0d683999-9729-45cf-9063-a74ed907a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Jacinta Houston</cp:lastModifiedBy>
  <cp:revision>3</cp:revision>
  <dcterms:created xsi:type="dcterms:W3CDTF">2021-06-28T03:38:00Z</dcterms:created>
  <dcterms:modified xsi:type="dcterms:W3CDTF">2021-06-28T04:33:00Z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0x01010005266EE6E8F8504CA3E55525D2E4D335</vt:lpwstr>
  </property>
</Properties>
</file>